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7F" w:rsidRPr="00A955F5" w:rsidRDefault="00B67AED" w:rsidP="00A9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B67AED" w:rsidRPr="00A955F5" w:rsidRDefault="00B67AED" w:rsidP="00A9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AED" w:rsidRDefault="00B67AED" w:rsidP="00A9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>по теме ______________________________________________________________</w:t>
      </w:r>
    </w:p>
    <w:p w:rsidR="00A955F5" w:rsidRPr="00A955F5" w:rsidRDefault="00A955F5" w:rsidP="00A9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558A" w:rsidRPr="00A955F5" w:rsidRDefault="00A9558A" w:rsidP="00A955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55F5">
        <w:rPr>
          <w:rFonts w:ascii="Times New Roman" w:hAnsi="Times New Roman" w:cs="Times New Roman"/>
          <w:b/>
          <w:i/>
          <w:sz w:val="24"/>
          <w:szCs w:val="24"/>
        </w:rPr>
        <w:t>1. _________________________________</w:t>
      </w:r>
      <w:r w:rsidR="0080409E" w:rsidRPr="00A955F5">
        <w:rPr>
          <w:rFonts w:ascii="Times New Roman" w:hAnsi="Times New Roman" w:cs="Times New Roman"/>
          <w:b/>
          <w:i/>
          <w:sz w:val="24"/>
          <w:szCs w:val="24"/>
        </w:rPr>
        <w:t>____________</w:t>
      </w:r>
    </w:p>
    <w:p w:rsidR="00A9558A" w:rsidRPr="00A955F5" w:rsidRDefault="00A9558A" w:rsidP="00A95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ED" w:rsidRPr="00A955F5" w:rsidRDefault="00280152" w:rsidP="00A95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 xml:space="preserve">Задание 1. Работая с текстом </w:t>
      </w:r>
      <w:r w:rsidR="0080409E" w:rsidRPr="00A955F5">
        <w:rPr>
          <w:rFonts w:ascii="Times New Roman" w:hAnsi="Times New Roman" w:cs="Times New Roman"/>
          <w:b/>
          <w:sz w:val="24"/>
          <w:szCs w:val="24"/>
        </w:rPr>
        <w:t>учебника</w:t>
      </w:r>
      <w:r w:rsidRPr="00A955F5">
        <w:rPr>
          <w:rFonts w:ascii="Times New Roman" w:hAnsi="Times New Roman" w:cs="Times New Roman"/>
          <w:b/>
          <w:sz w:val="24"/>
          <w:szCs w:val="24"/>
        </w:rPr>
        <w:t xml:space="preserve"> на стр.</w:t>
      </w:r>
      <w:r w:rsidR="0080409E" w:rsidRPr="00A955F5">
        <w:rPr>
          <w:rFonts w:ascii="Times New Roman" w:hAnsi="Times New Roman" w:cs="Times New Roman"/>
          <w:b/>
          <w:sz w:val="24"/>
          <w:szCs w:val="24"/>
        </w:rPr>
        <w:t>146</w:t>
      </w:r>
      <w:r w:rsidRPr="00A955F5">
        <w:rPr>
          <w:rFonts w:ascii="Times New Roman" w:hAnsi="Times New Roman" w:cs="Times New Roman"/>
          <w:b/>
          <w:sz w:val="24"/>
          <w:szCs w:val="24"/>
        </w:rPr>
        <w:t xml:space="preserve"> учебника </w:t>
      </w:r>
      <w:r w:rsidR="0080409E" w:rsidRPr="00A955F5">
        <w:rPr>
          <w:rFonts w:ascii="Times New Roman" w:hAnsi="Times New Roman" w:cs="Times New Roman"/>
          <w:b/>
          <w:sz w:val="24"/>
          <w:szCs w:val="24"/>
        </w:rPr>
        <w:t>ответь</w:t>
      </w:r>
      <w:r w:rsidRPr="00A955F5">
        <w:rPr>
          <w:rFonts w:ascii="Times New Roman" w:hAnsi="Times New Roman" w:cs="Times New Roman"/>
          <w:b/>
          <w:sz w:val="24"/>
          <w:szCs w:val="24"/>
        </w:rPr>
        <w:t>те на вопросы:</w:t>
      </w:r>
    </w:p>
    <w:p w:rsidR="00280152" w:rsidRPr="00A955F5" w:rsidRDefault="00280152" w:rsidP="00A95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="0080409E" w:rsidRPr="00A955F5">
        <w:rPr>
          <w:rFonts w:ascii="Times New Roman" w:hAnsi="Times New Roman" w:cs="Times New Roman"/>
          <w:b/>
          <w:sz w:val="24"/>
          <w:szCs w:val="24"/>
        </w:rPr>
        <w:t>Назовите главные причины дворцовых переворотов</w:t>
      </w:r>
    </w:p>
    <w:p w:rsidR="00280152" w:rsidRPr="00A955F5" w:rsidRDefault="00280152" w:rsidP="00A95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0409E" w:rsidRPr="00A955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280152" w:rsidRPr="00A955F5" w:rsidRDefault="00280152" w:rsidP="00A95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="0080409E" w:rsidRPr="00A955F5">
        <w:rPr>
          <w:rFonts w:ascii="Times New Roman" w:hAnsi="Times New Roman" w:cs="Times New Roman"/>
          <w:b/>
          <w:sz w:val="24"/>
          <w:szCs w:val="24"/>
        </w:rPr>
        <w:t>Кого называют фаворитами:</w:t>
      </w:r>
    </w:p>
    <w:p w:rsidR="00280152" w:rsidRPr="00A955F5" w:rsidRDefault="00280152" w:rsidP="00A955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5F5">
        <w:rPr>
          <w:rFonts w:ascii="Times New Roman" w:hAnsi="Times New Roman" w:cs="Times New Roman"/>
          <w:i/>
          <w:sz w:val="24"/>
          <w:szCs w:val="24"/>
        </w:rPr>
        <w:t xml:space="preserve">В результате взятия Казани в состав Московского государства вошли земли: марийцев, татар, манси, ненцев, удмуртов, </w:t>
      </w:r>
      <w:proofErr w:type="spellStart"/>
      <w:r w:rsidRPr="00A955F5">
        <w:rPr>
          <w:rFonts w:ascii="Times New Roman" w:hAnsi="Times New Roman" w:cs="Times New Roman"/>
          <w:i/>
          <w:sz w:val="24"/>
          <w:szCs w:val="24"/>
        </w:rPr>
        <w:t>башкиров</w:t>
      </w:r>
      <w:proofErr w:type="spellEnd"/>
      <w:r w:rsidRPr="00A955F5">
        <w:rPr>
          <w:rFonts w:ascii="Times New Roman" w:hAnsi="Times New Roman" w:cs="Times New Roman"/>
          <w:i/>
          <w:sz w:val="24"/>
          <w:szCs w:val="24"/>
        </w:rPr>
        <w:t>, чувашей.</w:t>
      </w:r>
    </w:p>
    <w:p w:rsidR="00B67AED" w:rsidRPr="00A955F5" w:rsidRDefault="00B67AED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52" w:rsidRPr="00A955F5" w:rsidRDefault="00280152" w:rsidP="00A9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>Карта самодиагностики</w:t>
      </w:r>
      <w:r w:rsidR="00C16DD9" w:rsidRPr="00A955F5">
        <w:rPr>
          <w:rFonts w:ascii="Times New Roman" w:hAnsi="Times New Roman" w:cs="Times New Roman"/>
          <w:b/>
          <w:sz w:val="24"/>
          <w:szCs w:val="24"/>
        </w:rPr>
        <w:t xml:space="preserve"> (отметь галочкой более подходящий тебе вариант)</w:t>
      </w:r>
    </w:p>
    <w:p w:rsidR="00280152" w:rsidRPr="00A955F5" w:rsidRDefault="00280152" w:rsidP="00A9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16"/>
      </w:tblGrid>
      <w:tr w:rsidR="00280152" w:rsidRPr="00A955F5" w:rsidTr="00280152">
        <w:tc>
          <w:tcPr>
            <w:tcW w:w="7905" w:type="dxa"/>
          </w:tcPr>
          <w:p w:rsidR="00280152" w:rsidRPr="00A955F5" w:rsidRDefault="00280152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самооценки</w:t>
            </w:r>
          </w:p>
        </w:tc>
        <w:tc>
          <w:tcPr>
            <w:tcW w:w="850" w:type="dxa"/>
          </w:tcPr>
          <w:p w:rsidR="00280152" w:rsidRPr="00A955F5" w:rsidRDefault="00280152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280152" w:rsidRPr="00A955F5" w:rsidRDefault="00280152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80152" w:rsidRPr="00A955F5" w:rsidTr="00280152">
        <w:tc>
          <w:tcPr>
            <w:tcW w:w="7905" w:type="dxa"/>
          </w:tcPr>
          <w:p w:rsidR="00280152" w:rsidRPr="00A955F5" w:rsidRDefault="00280152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легко понимаю и выделяю нужную информацию из исторического источника</w:t>
            </w:r>
          </w:p>
        </w:tc>
        <w:tc>
          <w:tcPr>
            <w:tcW w:w="850" w:type="dxa"/>
          </w:tcPr>
          <w:p w:rsidR="00280152" w:rsidRPr="00A955F5" w:rsidRDefault="00280152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80152" w:rsidRPr="00A955F5" w:rsidRDefault="00280152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52" w:rsidRPr="00A955F5" w:rsidTr="00280152">
        <w:tc>
          <w:tcPr>
            <w:tcW w:w="7905" w:type="dxa"/>
          </w:tcPr>
          <w:p w:rsidR="00280152" w:rsidRPr="00A955F5" w:rsidRDefault="00280152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умею работать с исторической картой, находить нужную информацию</w:t>
            </w:r>
          </w:p>
        </w:tc>
        <w:tc>
          <w:tcPr>
            <w:tcW w:w="850" w:type="dxa"/>
          </w:tcPr>
          <w:p w:rsidR="00280152" w:rsidRPr="00A955F5" w:rsidRDefault="00280152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80152" w:rsidRPr="00A955F5" w:rsidRDefault="00280152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52" w:rsidRPr="00A955F5" w:rsidTr="00280152">
        <w:tc>
          <w:tcPr>
            <w:tcW w:w="7905" w:type="dxa"/>
          </w:tcPr>
          <w:p w:rsidR="00280152" w:rsidRPr="00A955F5" w:rsidRDefault="00280152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смело могу высказывать свою точку зрения</w:t>
            </w:r>
          </w:p>
        </w:tc>
        <w:tc>
          <w:tcPr>
            <w:tcW w:w="850" w:type="dxa"/>
          </w:tcPr>
          <w:p w:rsidR="00280152" w:rsidRPr="00A955F5" w:rsidRDefault="00280152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80152" w:rsidRPr="00A955F5" w:rsidRDefault="00280152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152" w:rsidRPr="00A955F5" w:rsidRDefault="00280152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AED" w:rsidRPr="00A955F5" w:rsidRDefault="00C16DD9" w:rsidP="00A95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 xml:space="preserve">Задание 2. Каково значение присоединения Казанского и Астраханского ханств к Московскому государству? </w:t>
      </w:r>
      <w:r w:rsidR="0009699B" w:rsidRPr="00A955F5">
        <w:rPr>
          <w:rFonts w:ascii="Times New Roman" w:hAnsi="Times New Roman" w:cs="Times New Roman"/>
          <w:b/>
          <w:sz w:val="24"/>
          <w:szCs w:val="24"/>
        </w:rPr>
        <w:t>В</w:t>
      </w:r>
      <w:r w:rsidRPr="00A955F5">
        <w:rPr>
          <w:rFonts w:ascii="Times New Roman" w:hAnsi="Times New Roman" w:cs="Times New Roman"/>
          <w:b/>
          <w:sz w:val="24"/>
          <w:szCs w:val="24"/>
        </w:rPr>
        <w:t xml:space="preserve">ыделите в </w:t>
      </w:r>
      <w:r w:rsidR="0009699B" w:rsidRPr="00A955F5">
        <w:rPr>
          <w:rFonts w:ascii="Times New Roman" w:hAnsi="Times New Roman" w:cs="Times New Roman"/>
          <w:b/>
          <w:sz w:val="24"/>
          <w:szCs w:val="24"/>
        </w:rPr>
        <w:t xml:space="preserve">нижеприведенном </w:t>
      </w:r>
      <w:r w:rsidRPr="00A955F5">
        <w:rPr>
          <w:rFonts w:ascii="Times New Roman" w:hAnsi="Times New Roman" w:cs="Times New Roman"/>
          <w:b/>
          <w:sz w:val="24"/>
          <w:szCs w:val="24"/>
        </w:rPr>
        <w:t xml:space="preserve">списке политические (зеленым) и экономические </w:t>
      </w:r>
      <w:r w:rsidR="0009699B" w:rsidRPr="00A955F5">
        <w:rPr>
          <w:rFonts w:ascii="Times New Roman" w:hAnsi="Times New Roman" w:cs="Times New Roman"/>
          <w:b/>
          <w:sz w:val="24"/>
          <w:szCs w:val="24"/>
        </w:rPr>
        <w:t xml:space="preserve">(красным) </w:t>
      </w:r>
      <w:r w:rsidRPr="00A955F5">
        <w:rPr>
          <w:rFonts w:ascii="Times New Roman" w:hAnsi="Times New Roman" w:cs="Times New Roman"/>
          <w:b/>
          <w:sz w:val="24"/>
          <w:szCs w:val="24"/>
        </w:rPr>
        <w:t>последствия присоединения новых территорий к Москве.</w:t>
      </w:r>
    </w:p>
    <w:p w:rsidR="00C16DD9" w:rsidRPr="00A955F5" w:rsidRDefault="00C16DD9" w:rsidP="00A955F5">
      <w:pPr>
        <w:pStyle w:val="a8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5F5">
        <w:rPr>
          <w:rFonts w:ascii="Times New Roman" w:hAnsi="Times New Roman" w:cs="Times New Roman"/>
          <w:i/>
          <w:sz w:val="24"/>
          <w:szCs w:val="24"/>
        </w:rPr>
        <w:t>Усиление Московского княжества</w:t>
      </w:r>
    </w:p>
    <w:p w:rsidR="00DC3754" w:rsidRPr="00A955F5" w:rsidRDefault="00DC3754" w:rsidP="00A955F5">
      <w:pPr>
        <w:pStyle w:val="a8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5F5">
        <w:rPr>
          <w:rFonts w:ascii="Times New Roman" w:hAnsi="Times New Roman" w:cs="Times New Roman"/>
          <w:i/>
          <w:sz w:val="24"/>
          <w:szCs w:val="24"/>
        </w:rPr>
        <w:t>Открытие путей для прямых торговых связей со странами Востока</w:t>
      </w:r>
    </w:p>
    <w:p w:rsidR="00DC3754" w:rsidRPr="00A955F5" w:rsidRDefault="00DC3754" w:rsidP="00A955F5">
      <w:pPr>
        <w:pStyle w:val="a8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5F5">
        <w:rPr>
          <w:rFonts w:ascii="Times New Roman" w:hAnsi="Times New Roman" w:cs="Times New Roman"/>
          <w:i/>
          <w:sz w:val="24"/>
          <w:szCs w:val="24"/>
        </w:rPr>
        <w:t>Волга на всем ее протяжении стала русской рекой – важный торговый путь</w:t>
      </w:r>
    </w:p>
    <w:p w:rsidR="00C16DD9" w:rsidRPr="00A955F5" w:rsidRDefault="00C16DD9" w:rsidP="00A955F5">
      <w:pPr>
        <w:pStyle w:val="a8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5F5">
        <w:rPr>
          <w:rFonts w:ascii="Times New Roman" w:hAnsi="Times New Roman" w:cs="Times New Roman"/>
          <w:i/>
          <w:sz w:val="24"/>
          <w:szCs w:val="24"/>
        </w:rPr>
        <w:t xml:space="preserve">Укрепление безопасности </w:t>
      </w:r>
      <w:r w:rsidR="0009699B" w:rsidRPr="00A955F5">
        <w:rPr>
          <w:rFonts w:ascii="Times New Roman" w:hAnsi="Times New Roman" w:cs="Times New Roman"/>
          <w:i/>
          <w:sz w:val="24"/>
          <w:szCs w:val="24"/>
        </w:rPr>
        <w:t>южных рубежей страны</w:t>
      </w:r>
    </w:p>
    <w:p w:rsidR="0009699B" w:rsidRPr="00A955F5" w:rsidRDefault="0009699B" w:rsidP="00A955F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16"/>
      </w:tblGrid>
      <w:tr w:rsidR="0009699B" w:rsidRPr="00A955F5" w:rsidTr="00D744D4">
        <w:tc>
          <w:tcPr>
            <w:tcW w:w="7905" w:type="dxa"/>
          </w:tcPr>
          <w:p w:rsidR="0009699B" w:rsidRPr="00A955F5" w:rsidRDefault="0009699B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самооценки</w:t>
            </w:r>
          </w:p>
        </w:tc>
        <w:tc>
          <w:tcPr>
            <w:tcW w:w="850" w:type="dxa"/>
          </w:tcPr>
          <w:p w:rsidR="0009699B" w:rsidRPr="00A955F5" w:rsidRDefault="0009699B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09699B" w:rsidRPr="00A955F5" w:rsidRDefault="0009699B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9699B" w:rsidRPr="00A955F5" w:rsidTr="00D744D4">
        <w:tc>
          <w:tcPr>
            <w:tcW w:w="7905" w:type="dxa"/>
          </w:tcPr>
          <w:p w:rsidR="0009699B" w:rsidRPr="00A955F5" w:rsidRDefault="0009699B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9558A" w:rsidRPr="00A955F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 xml:space="preserve"> выделил политические и экономические последствия присоединения новых земель</w:t>
            </w:r>
          </w:p>
        </w:tc>
        <w:tc>
          <w:tcPr>
            <w:tcW w:w="850" w:type="dxa"/>
          </w:tcPr>
          <w:p w:rsidR="0009699B" w:rsidRPr="00A955F5" w:rsidRDefault="0009699B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9699B" w:rsidRPr="00A955F5" w:rsidRDefault="0009699B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99B" w:rsidRPr="00A955F5" w:rsidRDefault="0009699B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99B" w:rsidRPr="00A955F5" w:rsidRDefault="0009699B" w:rsidP="00A95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A9558A" w:rsidRPr="00A955F5">
        <w:rPr>
          <w:rFonts w:ascii="Times New Roman" w:hAnsi="Times New Roman" w:cs="Times New Roman"/>
          <w:b/>
          <w:sz w:val="24"/>
          <w:szCs w:val="24"/>
        </w:rPr>
        <w:t>Прослушав текст выступающего, з</w:t>
      </w:r>
      <w:r w:rsidR="006E6480" w:rsidRPr="00A955F5">
        <w:rPr>
          <w:rFonts w:ascii="Times New Roman" w:hAnsi="Times New Roman" w:cs="Times New Roman"/>
          <w:b/>
          <w:sz w:val="24"/>
          <w:szCs w:val="24"/>
        </w:rPr>
        <w:t>акончите предложения, вставив подходящие по смыслу имена, понятия, даты.</w:t>
      </w:r>
    </w:p>
    <w:p w:rsidR="006E6480" w:rsidRPr="00A955F5" w:rsidRDefault="006E6480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sz w:val="24"/>
          <w:szCs w:val="24"/>
        </w:rPr>
        <w:t>Между Сибирским ханством и Россией началась борьба после того, как хан____________ перестал платить дань. Опору русского правительства составляли богатые купцы и солепромышленники ______________________________. Они снарядили казачий отряд под командованием атамана_____________________. Казакам удалось захватить столицу Сибирского ханства город___________________, но следующим летом её оставили. Поход казаков способствовал тому, что</w:t>
      </w:r>
      <w:r w:rsidR="00A9558A" w:rsidRPr="00A955F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955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955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6480" w:rsidRPr="00A955F5" w:rsidRDefault="006E6480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16"/>
      </w:tblGrid>
      <w:tr w:rsidR="006E6480" w:rsidRPr="00A955F5" w:rsidTr="00D744D4">
        <w:tc>
          <w:tcPr>
            <w:tcW w:w="7905" w:type="dxa"/>
          </w:tcPr>
          <w:p w:rsidR="006E6480" w:rsidRPr="00A955F5" w:rsidRDefault="006E6480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самооценки</w:t>
            </w:r>
          </w:p>
        </w:tc>
        <w:tc>
          <w:tcPr>
            <w:tcW w:w="850" w:type="dxa"/>
          </w:tcPr>
          <w:p w:rsidR="006E6480" w:rsidRPr="00A955F5" w:rsidRDefault="006E6480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6E6480" w:rsidRPr="00A955F5" w:rsidRDefault="006E6480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E6480" w:rsidRPr="00A955F5" w:rsidTr="00D744D4">
        <w:tc>
          <w:tcPr>
            <w:tcW w:w="7905" w:type="dxa"/>
          </w:tcPr>
          <w:p w:rsidR="006E6480" w:rsidRPr="00A955F5" w:rsidRDefault="006E6480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 xml:space="preserve">Я умею слушать </w:t>
            </w:r>
            <w:proofErr w:type="gramStart"/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, с легкостью находя нужную мне информацию</w:t>
            </w:r>
          </w:p>
        </w:tc>
        <w:tc>
          <w:tcPr>
            <w:tcW w:w="850" w:type="dxa"/>
          </w:tcPr>
          <w:p w:rsidR="006E6480" w:rsidRPr="00A955F5" w:rsidRDefault="006E6480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E6480" w:rsidRPr="00A955F5" w:rsidRDefault="006E6480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80" w:rsidRPr="00A955F5" w:rsidTr="00D744D4">
        <w:tc>
          <w:tcPr>
            <w:tcW w:w="7905" w:type="dxa"/>
          </w:tcPr>
          <w:p w:rsidR="006E6480" w:rsidRPr="00A955F5" w:rsidRDefault="006E6480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9558A" w:rsidRPr="00A955F5">
              <w:rPr>
                <w:rFonts w:ascii="Times New Roman" w:hAnsi="Times New Roman" w:cs="Times New Roman"/>
                <w:sz w:val="24"/>
                <w:szCs w:val="24"/>
              </w:rPr>
              <w:t>правильно заполнил те</w:t>
            </w:r>
            <w:proofErr w:type="gramStart"/>
            <w:r w:rsidR="00A9558A" w:rsidRPr="00A955F5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="00A9558A" w:rsidRPr="00A955F5">
              <w:rPr>
                <w:rFonts w:ascii="Times New Roman" w:hAnsi="Times New Roman" w:cs="Times New Roman"/>
                <w:sz w:val="24"/>
                <w:szCs w:val="24"/>
              </w:rPr>
              <w:t>обелами</w:t>
            </w:r>
          </w:p>
        </w:tc>
        <w:tc>
          <w:tcPr>
            <w:tcW w:w="850" w:type="dxa"/>
          </w:tcPr>
          <w:p w:rsidR="006E6480" w:rsidRPr="00A955F5" w:rsidRDefault="006E6480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E6480" w:rsidRPr="00A955F5" w:rsidRDefault="006E6480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58A" w:rsidRPr="00A955F5" w:rsidRDefault="00A9558A" w:rsidP="00A955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55F5" w:rsidRDefault="00A955F5" w:rsidP="00A955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55F5" w:rsidRDefault="00A955F5" w:rsidP="00A955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55F5" w:rsidRDefault="00A955F5" w:rsidP="00A955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558A" w:rsidRPr="00A955F5" w:rsidRDefault="00A9558A" w:rsidP="00A955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55F5">
        <w:rPr>
          <w:rFonts w:ascii="Times New Roman" w:hAnsi="Times New Roman" w:cs="Times New Roman"/>
          <w:b/>
          <w:i/>
          <w:sz w:val="24"/>
          <w:szCs w:val="24"/>
        </w:rPr>
        <w:t>2. _________________________________направление</w:t>
      </w:r>
    </w:p>
    <w:p w:rsidR="00A955F5" w:rsidRDefault="00A955F5" w:rsidP="00A95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80" w:rsidRPr="00A955F5" w:rsidRDefault="00402B73" w:rsidP="00A95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>Задание 4. Определите повод и причину Ливонской войны.</w:t>
      </w:r>
    </w:p>
    <w:p w:rsidR="00402B73" w:rsidRPr="00A955F5" w:rsidRDefault="00402B73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sz w:val="24"/>
          <w:szCs w:val="24"/>
        </w:rPr>
        <w:tab/>
        <w:t>А. Стремление выйти на берега Балтики и закрепиться там – это_________________ войны.</w:t>
      </w:r>
    </w:p>
    <w:p w:rsidR="00402B73" w:rsidRPr="00A955F5" w:rsidRDefault="00402B73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sz w:val="24"/>
          <w:szCs w:val="24"/>
        </w:rPr>
        <w:tab/>
        <w:t>Б. Отказ Ливонского ордена продлить уплату «Юрьевской дани» и возместить недоимки за прошлые годы, - это _______________________войны.</w:t>
      </w:r>
    </w:p>
    <w:p w:rsidR="00402B73" w:rsidRPr="00A955F5" w:rsidRDefault="00402B73" w:rsidP="00A95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>Задание 5. Назовите не менее трех причин пораже</w:t>
      </w:r>
      <w:r w:rsidR="009349D4" w:rsidRPr="00A955F5">
        <w:rPr>
          <w:rFonts w:ascii="Times New Roman" w:hAnsi="Times New Roman" w:cs="Times New Roman"/>
          <w:b/>
          <w:sz w:val="24"/>
          <w:szCs w:val="24"/>
        </w:rPr>
        <w:t>ния Русского государства в Ливонской войне, работая с текстом учебника на стр. 212, второй абзац.</w:t>
      </w:r>
    </w:p>
    <w:p w:rsidR="009349D4" w:rsidRPr="00A955F5" w:rsidRDefault="009349D4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sz w:val="24"/>
          <w:szCs w:val="24"/>
        </w:rPr>
        <w:tab/>
        <w:t>1.__________________________________________________________________________________________________________________________________________</w:t>
      </w:r>
    </w:p>
    <w:p w:rsidR="009349D4" w:rsidRPr="00A955F5" w:rsidRDefault="009349D4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sz w:val="24"/>
          <w:szCs w:val="24"/>
        </w:rPr>
        <w:tab/>
        <w:t>2.__________________________________________________________________________________________________________________________________________</w:t>
      </w:r>
    </w:p>
    <w:p w:rsidR="00710120" w:rsidRPr="00A955F5" w:rsidRDefault="009349D4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sz w:val="24"/>
          <w:szCs w:val="24"/>
        </w:rPr>
        <w:tab/>
        <w:t>3.__________________________________________________________________________________________________________________________________________</w:t>
      </w:r>
    </w:p>
    <w:p w:rsidR="00710120" w:rsidRPr="00A955F5" w:rsidRDefault="00710120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16"/>
      </w:tblGrid>
      <w:tr w:rsidR="009349D4" w:rsidRPr="00A955F5" w:rsidTr="00D744D4">
        <w:tc>
          <w:tcPr>
            <w:tcW w:w="7905" w:type="dxa"/>
          </w:tcPr>
          <w:p w:rsidR="009349D4" w:rsidRPr="00A955F5" w:rsidRDefault="00710120" w:rsidP="00A9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9D4"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самооценки</w:t>
            </w:r>
          </w:p>
        </w:tc>
        <w:tc>
          <w:tcPr>
            <w:tcW w:w="850" w:type="dxa"/>
          </w:tcPr>
          <w:p w:rsidR="009349D4" w:rsidRPr="00A955F5" w:rsidRDefault="009349D4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9349D4" w:rsidRPr="00A955F5" w:rsidRDefault="009349D4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9349D4" w:rsidRPr="00A955F5" w:rsidTr="00D744D4">
        <w:tc>
          <w:tcPr>
            <w:tcW w:w="7905" w:type="dxa"/>
          </w:tcPr>
          <w:p w:rsidR="009349D4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легко ориентируюсь в понятиях «причина», «повод»</w:t>
            </w:r>
          </w:p>
        </w:tc>
        <w:tc>
          <w:tcPr>
            <w:tcW w:w="850" w:type="dxa"/>
          </w:tcPr>
          <w:p w:rsidR="009349D4" w:rsidRPr="00A955F5" w:rsidRDefault="009349D4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9D4" w:rsidRPr="00A955F5" w:rsidRDefault="009349D4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D4" w:rsidRPr="00A955F5" w:rsidTr="00D744D4">
        <w:tc>
          <w:tcPr>
            <w:tcW w:w="7905" w:type="dxa"/>
          </w:tcPr>
          <w:p w:rsidR="009349D4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легко выбрал правильные варианты ответов в задании 4</w:t>
            </w:r>
          </w:p>
        </w:tc>
        <w:tc>
          <w:tcPr>
            <w:tcW w:w="850" w:type="dxa"/>
          </w:tcPr>
          <w:p w:rsidR="009349D4" w:rsidRPr="00A955F5" w:rsidRDefault="009349D4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9D4" w:rsidRPr="00A955F5" w:rsidRDefault="009349D4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97" w:rsidRPr="00A955F5" w:rsidTr="00D744D4">
        <w:tc>
          <w:tcPr>
            <w:tcW w:w="7905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сумел назвать три причины Ливонской войны</w:t>
            </w:r>
          </w:p>
        </w:tc>
        <w:tc>
          <w:tcPr>
            <w:tcW w:w="850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97" w:rsidRPr="00A955F5" w:rsidTr="00D744D4">
        <w:tc>
          <w:tcPr>
            <w:tcW w:w="7905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сумел назвать одну-две причины Ливонской войны</w:t>
            </w:r>
          </w:p>
        </w:tc>
        <w:tc>
          <w:tcPr>
            <w:tcW w:w="850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197" w:rsidRPr="00A955F5" w:rsidRDefault="001F3197" w:rsidP="00A9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 xml:space="preserve">Вывод урока: </w:t>
      </w:r>
      <w:r w:rsidRPr="00A955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5F5">
        <w:rPr>
          <w:rFonts w:ascii="Times New Roman" w:hAnsi="Times New Roman" w:cs="Times New Roman"/>
          <w:sz w:val="24"/>
          <w:szCs w:val="24"/>
        </w:rPr>
        <w:t>___________________</w:t>
      </w:r>
    </w:p>
    <w:p w:rsidR="00A9558A" w:rsidRPr="00A955F5" w:rsidRDefault="00034FED" w:rsidP="00A95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="00A9558A" w:rsidRPr="00A955F5">
        <w:rPr>
          <w:rFonts w:ascii="Times New Roman" w:hAnsi="Times New Roman" w:cs="Times New Roman"/>
          <w:b/>
          <w:sz w:val="24"/>
          <w:szCs w:val="24"/>
        </w:rPr>
        <w:t>Основные даты и понятия урока (работайте с текстом параграфа):</w:t>
      </w:r>
    </w:p>
    <w:p w:rsidR="00A9558A" w:rsidRPr="00A955F5" w:rsidRDefault="00A9558A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sz w:val="24"/>
          <w:szCs w:val="24"/>
        </w:rPr>
        <w:t>2 октября 1552 г. - _______________________________________</w:t>
      </w:r>
    </w:p>
    <w:p w:rsidR="00A9558A" w:rsidRPr="00A955F5" w:rsidRDefault="00A9558A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sz w:val="24"/>
          <w:szCs w:val="24"/>
        </w:rPr>
        <w:t>1556 г. - ________________</w:t>
      </w:r>
      <w:r w:rsidR="00710120" w:rsidRPr="00A955F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558A" w:rsidRPr="00A955F5" w:rsidRDefault="00A9558A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sz w:val="24"/>
          <w:szCs w:val="24"/>
        </w:rPr>
        <w:t>1558-1583 гг. - _____________________</w:t>
      </w:r>
      <w:r w:rsidR="00710120" w:rsidRPr="00A955F5">
        <w:rPr>
          <w:rFonts w:ascii="Times New Roman" w:hAnsi="Times New Roman" w:cs="Times New Roman"/>
          <w:sz w:val="24"/>
          <w:szCs w:val="24"/>
        </w:rPr>
        <w:t>_____________________</w:t>
      </w:r>
    </w:p>
    <w:p w:rsidR="00A9558A" w:rsidRPr="00A955F5" w:rsidRDefault="00A9558A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sz w:val="24"/>
          <w:szCs w:val="24"/>
        </w:rPr>
        <w:t>Засечная черта – это_______</w:t>
      </w:r>
      <w:r w:rsidR="00710120" w:rsidRPr="00A955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558A" w:rsidRPr="00A955F5" w:rsidRDefault="00A9558A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sz w:val="24"/>
          <w:szCs w:val="24"/>
        </w:rPr>
        <w:t>Ясак – это_______________________</w:t>
      </w:r>
      <w:r w:rsidR="00710120" w:rsidRPr="00A955F5">
        <w:rPr>
          <w:rFonts w:ascii="Times New Roman" w:hAnsi="Times New Roman" w:cs="Times New Roman"/>
          <w:sz w:val="24"/>
          <w:szCs w:val="24"/>
        </w:rPr>
        <w:t>_______________________</w:t>
      </w:r>
      <w:r w:rsidR="00A17116" w:rsidRPr="00A955F5">
        <w:rPr>
          <w:rFonts w:ascii="Times New Roman" w:hAnsi="Times New Roman" w:cs="Times New Roman"/>
          <w:sz w:val="24"/>
          <w:szCs w:val="24"/>
        </w:rPr>
        <w:t>_</w:t>
      </w:r>
    </w:p>
    <w:p w:rsidR="00034FED" w:rsidRPr="00A955F5" w:rsidRDefault="00034FED" w:rsidP="00A9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sz w:val="24"/>
          <w:szCs w:val="24"/>
        </w:rPr>
        <w:t>Острог – это _____________________</w:t>
      </w:r>
      <w:r w:rsidR="00710120" w:rsidRPr="00A955F5">
        <w:rPr>
          <w:rFonts w:ascii="Times New Roman" w:hAnsi="Times New Roman" w:cs="Times New Roman"/>
          <w:sz w:val="24"/>
          <w:szCs w:val="24"/>
        </w:rPr>
        <w:t>_______________________</w:t>
      </w:r>
      <w:r w:rsidR="00A17116" w:rsidRPr="00A955F5">
        <w:rPr>
          <w:rFonts w:ascii="Times New Roman" w:hAnsi="Times New Roman" w:cs="Times New Roman"/>
          <w:sz w:val="24"/>
          <w:szCs w:val="24"/>
        </w:rPr>
        <w:t>_</w:t>
      </w:r>
    </w:p>
    <w:p w:rsidR="001F3197" w:rsidRPr="00A955F5" w:rsidRDefault="001F3197" w:rsidP="00A9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5F5">
        <w:rPr>
          <w:rFonts w:ascii="Times New Roman" w:hAnsi="Times New Roman" w:cs="Times New Roman"/>
          <w:b/>
          <w:sz w:val="24"/>
          <w:szCs w:val="24"/>
        </w:rPr>
        <w:t>Итоги урока: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16"/>
      </w:tblGrid>
      <w:tr w:rsidR="001F3197" w:rsidRPr="00A955F5" w:rsidTr="00D744D4">
        <w:tc>
          <w:tcPr>
            <w:tcW w:w="7905" w:type="dxa"/>
          </w:tcPr>
          <w:p w:rsidR="001F3197" w:rsidRPr="00A955F5" w:rsidRDefault="001F3197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самооценки</w:t>
            </w:r>
          </w:p>
        </w:tc>
        <w:tc>
          <w:tcPr>
            <w:tcW w:w="850" w:type="dxa"/>
          </w:tcPr>
          <w:p w:rsidR="001F3197" w:rsidRPr="00A955F5" w:rsidRDefault="001F3197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1F3197" w:rsidRPr="00A955F5" w:rsidRDefault="001F3197" w:rsidP="00A95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F3197" w:rsidRPr="00A955F5" w:rsidTr="00D744D4">
        <w:tc>
          <w:tcPr>
            <w:tcW w:w="7905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участвовал в рабочем диалоге на уроке</w:t>
            </w:r>
          </w:p>
        </w:tc>
        <w:tc>
          <w:tcPr>
            <w:tcW w:w="850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97" w:rsidRPr="00A955F5" w:rsidTr="00D744D4">
        <w:tc>
          <w:tcPr>
            <w:tcW w:w="7905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самостоятельно формулировал проблему урока, план занятия</w:t>
            </w:r>
          </w:p>
        </w:tc>
        <w:tc>
          <w:tcPr>
            <w:tcW w:w="850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97" w:rsidRPr="00A955F5" w:rsidTr="00D744D4">
        <w:tc>
          <w:tcPr>
            <w:tcW w:w="7905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принимал активное участие в принятии рабочих решений</w:t>
            </w:r>
          </w:p>
        </w:tc>
        <w:tc>
          <w:tcPr>
            <w:tcW w:w="850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97" w:rsidRPr="00A955F5" w:rsidTr="00D744D4">
        <w:tc>
          <w:tcPr>
            <w:tcW w:w="7905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правильно выполнил 5 заданий рабочего листа</w:t>
            </w:r>
          </w:p>
        </w:tc>
        <w:tc>
          <w:tcPr>
            <w:tcW w:w="850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97" w:rsidRPr="00A955F5" w:rsidTr="00D744D4">
        <w:tc>
          <w:tcPr>
            <w:tcW w:w="7905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правильно выполнил 4-3 задания рабочего листа</w:t>
            </w:r>
          </w:p>
        </w:tc>
        <w:tc>
          <w:tcPr>
            <w:tcW w:w="850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97" w:rsidRPr="00A955F5" w:rsidTr="00D744D4">
        <w:tc>
          <w:tcPr>
            <w:tcW w:w="7905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правильно выполнил 2-1 задание рабочего листа</w:t>
            </w:r>
          </w:p>
        </w:tc>
        <w:tc>
          <w:tcPr>
            <w:tcW w:w="850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ED" w:rsidRPr="00A955F5" w:rsidTr="00D744D4">
        <w:tc>
          <w:tcPr>
            <w:tcW w:w="7905" w:type="dxa"/>
          </w:tcPr>
          <w:p w:rsidR="00034FED" w:rsidRPr="00A955F5" w:rsidRDefault="00034FED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Я нашел в тексте параграфа все события и определения, указанные в задании 6.</w:t>
            </w:r>
          </w:p>
        </w:tc>
        <w:tc>
          <w:tcPr>
            <w:tcW w:w="850" w:type="dxa"/>
          </w:tcPr>
          <w:p w:rsidR="00034FED" w:rsidRPr="00A955F5" w:rsidRDefault="00034FED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34FED" w:rsidRPr="00A955F5" w:rsidRDefault="00034FED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97" w:rsidRPr="00A955F5" w:rsidTr="00D744D4">
        <w:tc>
          <w:tcPr>
            <w:tcW w:w="7905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5">
              <w:rPr>
                <w:rFonts w:ascii="Times New Roman" w:hAnsi="Times New Roman" w:cs="Times New Roman"/>
                <w:sz w:val="24"/>
                <w:szCs w:val="24"/>
              </w:rPr>
              <w:t>Мне было интересно вести диалог, обсуждать проблемы, урок понравился</w:t>
            </w:r>
          </w:p>
        </w:tc>
        <w:tc>
          <w:tcPr>
            <w:tcW w:w="850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F3197" w:rsidRPr="00A955F5" w:rsidRDefault="001F3197" w:rsidP="00A9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197" w:rsidRPr="00A955F5" w:rsidRDefault="001F3197" w:rsidP="00A95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038" w:rsidRPr="00A955F5" w:rsidRDefault="00563038" w:rsidP="00A95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038" w:rsidRPr="00A955F5" w:rsidRDefault="00563038" w:rsidP="00A95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5F5">
        <w:rPr>
          <w:rFonts w:ascii="Times New Roman" w:hAnsi="Times New Roman" w:cs="Times New Roman"/>
          <w:sz w:val="24"/>
          <w:szCs w:val="24"/>
        </w:rPr>
        <w:t>Моя оценка за урок______</w:t>
      </w:r>
    </w:p>
    <w:sectPr w:rsidR="00563038" w:rsidRPr="00A955F5" w:rsidSect="00A9558A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5C" w:rsidRDefault="0056675C" w:rsidP="00B67AED">
      <w:pPr>
        <w:spacing w:after="0" w:line="240" w:lineRule="auto"/>
      </w:pPr>
      <w:r>
        <w:separator/>
      </w:r>
    </w:p>
  </w:endnote>
  <w:endnote w:type="continuationSeparator" w:id="0">
    <w:p w:rsidR="0056675C" w:rsidRDefault="0056675C" w:rsidP="00B6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5C" w:rsidRDefault="0056675C" w:rsidP="00B67AED">
      <w:pPr>
        <w:spacing w:after="0" w:line="240" w:lineRule="auto"/>
      </w:pPr>
      <w:r>
        <w:separator/>
      </w:r>
    </w:p>
  </w:footnote>
  <w:footnote w:type="continuationSeparator" w:id="0">
    <w:p w:rsidR="0056675C" w:rsidRDefault="0056675C" w:rsidP="00B6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3B6B"/>
    <w:multiLevelType w:val="hybridMultilevel"/>
    <w:tmpl w:val="5C44290A"/>
    <w:lvl w:ilvl="0" w:tplc="E2D6B4A8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C2"/>
    <w:rsid w:val="00034FED"/>
    <w:rsid w:val="0009699B"/>
    <w:rsid w:val="001F3197"/>
    <w:rsid w:val="00280152"/>
    <w:rsid w:val="00373678"/>
    <w:rsid w:val="003C27FF"/>
    <w:rsid w:val="00402B73"/>
    <w:rsid w:val="004515C2"/>
    <w:rsid w:val="0052131B"/>
    <w:rsid w:val="00563038"/>
    <w:rsid w:val="0056675C"/>
    <w:rsid w:val="00666DE2"/>
    <w:rsid w:val="006E6480"/>
    <w:rsid w:val="00710120"/>
    <w:rsid w:val="0080409E"/>
    <w:rsid w:val="00851F7F"/>
    <w:rsid w:val="009349D4"/>
    <w:rsid w:val="00A17116"/>
    <w:rsid w:val="00A9558A"/>
    <w:rsid w:val="00A955F5"/>
    <w:rsid w:val="00B67AED"/>
    <w:rsid w:val="00C16DD9"/>
    <w:rsid w:val="00DC3754"/>
    <w:rsid w:val="00E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AED"/>
  </w:style>
  <w:style w:type="paragraph" w:styleId="a5">
    <w:name w:val="footer"/>
    <w:basedOn w:val="a"/>
    <w:link w:val="a6"/>
    <w:uiPriority w:val="99"/>
    <w:unhideWhenUsed/>
    <w:rsid w:val="00B6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AED"/>
  </w:style>
  <w:style w:type="table" w:styleId="a7">
    <w:name w:val="Table Grid"/>
    <w:basedOn w:val="a1"/>
    <w:uiPriority w:val="59"/>
    <w:rsid w:val="0028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AED"/>
  </w:style>
  <w:style w:type="paragraph" w:styleId="a5">
    <w:name w:val="footer"/>
    <w:basedOn w:val="a"/>
    <w:link w:val="a6"/>
    <w:uiPriority w:val="99"/>
    <w:unhideWhenUsed/>
    <w:rsid w:val="00B6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AED"/>
  </w:style>
  <w:style w:type="table" w:styleId="a7">
    <w:name w:val="Table Grid"/>
    <w:basedOn w:val="a1"/>
    <w:uiPriority w:val="59"/>
    <w:rsid w:val="0028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Корепановы</cp:lastModifiedBy>
  <cp:revision>12</cp:revision>
  <cp:lastPrinted>2016-04-13T17:26:00Z</cp:lastPrinted>
  <dcterms:created xsi:type="dcterms:W3CDTF">2015-04-12T15:29:00Z</dcterms:created>
  <dcterms:modified xsi:type="dcterms:W3CDTF">2016-04-13T17:33:00Z</dcterms:modified>
</cp:coreProperties>
</file>